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126AD4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Pr="00857641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>Niedziela Zesłania Ducha Świętego</w:t>
      </w: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47B5F">
        <w:rPr>
          <w:rFonts w:ascii="Times New Roman" w:eastAsia="Times New Roman" w:hAnsi="Times New Roman"/>
          <w:sz w:val="28"/>
          <w:szCs w:val="28"/>
          <w:lang w:eastAsia="pl-PL"/>
        </w:rPr>
        <w:t xml:space="preserve">Jest dodatek do Gościa. Taca inwestycyjna wyniosła 9900,84.  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 xml:space="preserve">Zapraszamy na nabożeństwa </w:t>
      </w:r>
      <w:r w:rsidR="009164F0">
        <w:rPr>
          <w:rFonts w:ascii="Times New Roman" w:eastAsia="Times New Roman" w:hAnsi="Times New Roman"/>
          <w:sz w:val="28"/>
          <w:szCs w:val="28"/>
          <w:lang w:eastAsia="pl-PL"/>
        </w:rPr>
        <w:t>do NSPJ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64DB1" w:rsidRPr="00126AD4" w:rsidRDefault="00A62C03" w:rsidP="00126AD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proofErr w:type="spellStart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</w:t>
      </w:r>
      <w:proofErr w:type="spellEnd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164DB1" w:rsidRDefault="00164DB1" w:rsidP="00164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Zapraszamy na pielgrzymkę do Kalwarii Pacławskiej i Przemyśla.</w:t>
      </w:r>
    </w:p>
    <w:p w:rsidR="00C4009B" w:rsidRDefault="00C4009B" w:rsidP="00164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We wtorek katecheza przed chrzcielna.</w:t>
      </w:r>
    </w:p>
    <w:p w:rsidR="00C4009B" w:rsidRPr="00C4009B" w:rsidRDefault="002A750D" w:rsidP="00C400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Dzisiaj w</w:t>
      </w:r>
      <w:r w:rsidR="00126AD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64DB1">
        <w:rPr>
          <w:rFonts w:ascii="Times New Roman" w:eastAsia="Times New Roman" w:hAnsi="Times New Roman"/>
          <w:sz w:val="28"/>
          <w:szCs w:val="28"/>
          <w:lang w:eastAsia="pl-PL"/>
        </w:rPr>
        <w:t>Uroczystość Zesłania Ducha Św. ostatni dzień okresu wielkanocnego i spowiedzi i komunii.</w:t>
      </w:r>
      <w:r w:rsidR="009164F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środę spotkanie Rycerzy św. Jana Pawła II. </w:t>
      </w:r>
    </w:p>
    <w:p w:rsidR="003E7A92" w:rsidRDefault="003E7A92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czwartek święto J.Ch. N. i W. Kapłana </w:t>
      </w:r>
    </w:p>
    <w:p w:rsidR="00164DB1" w:rsidRDefault="00164DB1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Zaproszenie na modlitwę wstawienniczą w sob</w:t>
      </w:r>
      <w:r w:rsidR="002765C8">
        <w:rPr>
          <w:rFonts w:ascii="Times New Roman" w:eastAsia="Times New Roman" w:hAnsi="Times New Roman"/>
          <w:sz w:val="28"/>
          <w:szCs w:val="28"/>
          <w:lang w:eastAsia="pl-PL"/>
        </w:rPr>
        <w:t>otę 14 VI po mszy o godz. 18.00, również w sobotę o godz. 16.00 zbiórka ministrantów.</w:t>
      </w:r>
    </w:p>
    <w:p w:rsidR="00ED723A" w:rsidRDefault="00ED723A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czwartek po niedzieli Trójcy Św. będzie Boże Ciało. W tym roku ołtarze przygotowują 1. Różaniec 2. Gabryelin 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Uwieliny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4. Jeziórko.</w:t>
      </w:r>
    </w:p>
    <w:p w:rsidR="00C4009B" w:rsidRDefault="00C4009B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22 VI o godz. 12.00 będzie uroczysta suma odpustowa i procesja, które poprowadzi ks. Piotr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Waleńdzik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>, po mszy o godz.18.00 spotkanie dla młodzieży klas VIII i ich rodziców w sprawie sakramentu bierzmowania.</w:t>
      </w:r>
    </w:p>
    <w:p w:rsidR="00C4009B" w:rsidRDefault="00C4009B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rodzicom dzieci komunijnych za dary ołtarza. </w:t>
      </w:r>
    </w:p>
    <w:p w:rsidR="009A1854" w:rsidRPr="009A1854" w:rsidRDefault="0010173A" w:rsidP="009A1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F44BD0" w:rsidRDefault="00802D9B" w:rsidP="00126A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126AD4">
              <w:rPr>
                <w:color w:val="000000"/>
                <w:sz w:val="28"/>
                <w:szCs w:val="28"/>
              </w:rPr>
              <w:t>9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802D9B" w:rsidRPr="00F44BD0" w:rsidRDefault="00802D9B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802D9B" w:rsidRPr="00F44BD0" w:rsidRDefault="00126AD4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Danutę Tomaszewską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F44BD0" w:rsidRDefault="00802D9B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F44BD0" w:rsidRDefault="00802D9B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802D9B" w:rsidRPr="00C65155" w:rsidRDefault="00126AD4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dusze w czyśćcu cierpiące </w:t>
            </w:r>
          </w:p>
        </w:tc>
      </w:tr>
      <w:tr w:rsidR="00126AD4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126AD4" w:rsidRPr="009D0113" w:rsidRDefault="00126AD4" w:rsidP="00126AD4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10   VI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126AD4" w:rsidRPr="009D0113" w:rsidRDefault="00126AD4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126AD4" w:rsidRPr="00F44BD0" w:rsidRDefault="00126AD4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Danutę Tomaszewską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:rsidR="00126AD4" w:rsidRPr="00F44BD0" w:rsidRDefault="00126AD4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126AD4" w:rsidRPr="00F44BD0" w:rsidRDefault="00126AD4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9D0113" w:rsidRDefault="00802D9B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9D0113" w:rsidRDefault="00802D9B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Default="00126AD4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Wojciecha Włodarskiego</w:t>
            </w:r>
          </w:p>
        </w:tc>
        <w:tc>
          <w:tcPr>
            <w:tcW w:w="7049" w:type="dxa"/>
          </w:tcPr>
          <w:p w:rsidR="00802D9B" w:rsidRPr="00F44BD0" w:rsidRDefault="00802D9B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802D9B" w:rsidRDefault="00802D9B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26AD4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126AD4" w:rsidRPr="004A7480" w:rsidRDefault="00126AD4" w:rsidP="00126A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1132" w:type="dxa"/>
            <w:shd w:val="clear" w:color="auto" w:fill="FFFFFF"/>
          </w:tcPr>
          <w:p w:rsidR="00126AD4" w:rsidRPr="004A7480" w:rsidRDefault="00126AD4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126AD4" w:rsidRPr="00F44BD0" w:rsidRDefault="00126AD4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Danutę Tomaszewską 3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4A7480" w:rsidRDefault="00802D9B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4A7480" w:rsidRDefault="00802D9B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Default="00802D9B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Nowenna: w intencji Bogu wiadomej/     o uwolnienie dla Ma</w:t>
            </w:r>
            <w:r w:rsidR="00C4009B">
              <w:rPr>
                <w:sz w:val="28"/>
                <w:szCs w:val="28"/>
              </w:rPr>
              <w:t>ks</w:t>
            </w:r>
            <w:r>
              <w:rPr>
                <w:sz w:val="28"/>
                <w:szCs w:val="28"/>
              </w:rPr>
              <w:t xml:space="preserve">ymiliana/ </w:t>
            </w:r>
            <w:r w:rsidR="003E7A92">
              <w:rPr>
                <w:sz w:val="28"/>
                <w:szCs w:val="28"/>
              </w:rPr>
              <w:t>o łaskę zdrowia dla ks. Ryszarda/</w:t>
            </w:r>
            <w:r>
              <w:rPr>
                <w:sz w:val="28"/>
                <w:szCs w:val="28"/>
              </w:rPr>
              <w:t xml:space="preserve"> </w:t>
            </w:r>
            <w:r w:rsidR="00126AD4">
              <w:rPr>
                <w:sz w:val="28"/>
                <w:szCs w:val="28"/>
              </w:rPr>
              <w:t xml:space="preserve"> + Genowefę Antoniego Sadowskich/ Mariannę Stefana Dobrzyń</w:t>
            </w:r>
            <w:r w:rsidR="00C4009B">
              <w:rPr>
                <w:sz w:val="28"/>
                <w:szCs w:val="28"/>
              </w:rPr>
              <w:t>s</w:t>
            </w:r>
            <w:r w:rsidR="00126AD4">
              <w:rPr>
                <w:sz w:val="28"/>
                <w:szCs w:val="28"/>
              </w:rPr>
              <w:t>kich/</w:t>
            </w:r>
          </w:p>
          <w:p w:rsidR="00802D9B" w:rsidRPr="004A7480" w:rsidRDefault="00802D9B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C65155" w:rsidRDefault="00802D9B" w:rsidP="00126AD4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color w:val="0D0D0D"/>
                <w:sz w:val="28"/>
                <w:szCs w:val="28"/>
              </w:rPr>
              <w:t xml:space="preserve">czwartek        </w:t>
            </w:r>
            <w:r w:rsidR="00126AD4">
              <w:rPr>
                <w:color w:val="0D0D0D"/>
                <w:sz w:val="28"/>
                <w:szCs w:val="28"/>
              </w:rPr>
              <w:t>12</w:t>
            </w:r>
            <w:r w:rsidRPr="00C65155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color w:val="0D0D0D"/>
                <w:sz w:val="28"/>
                <w:szCs w:val="28"/>
              </w:rPr>
              <w:t xml:space="preserve"> VI</w:t>
            </w:r>
          </w:p>
        </w:tc>
        <w:tc>
          <w:tcPr>
            <w:tcW w:w="1132" w:type="dxa"/>
            <w:shd w:val="clear" w:color="auto" w:fill="FFFFFF"/>
          </w:tcPr>
          <w:p w:rsidR="00802D9B" w:rsidRPr="00C65155" w:rsidRDefault="00802D9B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F44BD0" w:rsidRDefault="00126AD4" w:rsidP="00EF4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Jędrzejewskiego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C65155" w:rsidRDefault="00802D9B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C65155" w:rsidRDefault="00802D9B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8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126AD4" w:rsidP="00DC0A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Intencje Odnowy w Duchu Świętym</w:t>
            </w:r>
          </w:p>
        </w:tc>
      </w:tr>
      <w:tr w:rsidR="00126AD4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126AD4" w:rsidRPr="004354B3" w:rsidRDefault="00126AD4" w:rsidP="00126A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</w:t>
            </w:r>
          </w:p>
        </w:tc>
        <w:tc>
          <w:tcPr>
            <w:tcW w:w="1132" w:type="dxa"/>
            <w:shd w:val="clear" w:color="auto" w:fill="FFFFFF"/>
          </w:tcPr>
          <w:p w:rsidR="00126AD4" w:rsidRPr="004354B3" w:rsidRDefault="00126AD4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126AD4" w:rsidRPr="00F44BD0" w:rsidRDefault="00126AD4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Jędrzejewskiego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4354B3" w:rsidRDefault="00802D9B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4354B3" w:rsidRDefault="00802D9B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126AD4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Antoninę Matulka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CE55FC" w:rsidRDefault="00802D9B" w:rsidP="00126A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26AD4">
              <w:rPr>
                <w:color w:val="000000"/>
                <w:sz w:val="28"/>
                <w:szCs w:val="28"/>
              </w:rPr>
              <w:t>14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802D9B" w:rsidRPr="00CE55FC" w:rsidRDefault="00802D9B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3E7A92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Katarzyny w 50 ur.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CE55FC" w:rsidRDefault="00802D9B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CE55FC" w:rsidRDefault="00802D9B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3E7A92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Antoniego Genowefę Ryszarda Matulka Tadeusza Kopyta</w:t>
            </w:r>
          </w:p>
        </w:tc>
      </w:tr>
      <w:tr w:rsidR="00802D9B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802D9B" w:rsidRDefault="00802D9B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</w:t>
            </w:r>
            <w:r w:rsidR="00126AD4">
              <w:rPr>
                <w:b/>
                <w:i/>
                <w:color w:val="000000"/>
                <w:sz w:val="28"/>
                <w:szCs w:val="28"/>
              </w:rPr>
              <w:t>15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VI </w:t>
            </w:r>
            <w:r w:rsidR="00126AD4">
              <w:rPr>
                <w:b/>
                <w:i/>
                <w:color w:val="000000"/>
                <w:sz w:val="28"/>
                <w:szCs w:val="28"/>
              </w:rPr>
              <w:t xml:space="preserve"> Niedziela Trójcy     Świętej</w:t>
            </w:r>
          </w:p>
          <w:p w:rsidR="00802D9B" w:rsidRDefault="00802D9B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802D9B" w:rsidRPr="00171320" w:rsidRDefault="00802D9B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802D9B" w:rsidRPr="00171320" w:rsidRDefault="00802D9B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FE3D1C" w:rsidRDefault="003E7A92" w:rsidP="003E7A92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Antoniego Dąbrowskiego i </w:t>
            </w:r>
            <w:proofErr w:type="spellStart"/>
            <w:r>
              <w:rPr>
                <w:b/>
                <w:i/>
                <w:sz w:val="28"/>
                <w:szCs w:val="28"/>
              </w:rPr>
              <w:t>c.r</w:t>
            </w:r>
            <w:proofErr w:type="spellEnd"/>
            <w:r>
              <w:rPr>
                <w:b/>
                <w:i/>
                <w:sz w:val="28"/>
                <w:szCs w:val="28"/>
              </w:rPr>
              <w:t>. Dąbrowskich i Pawlaków</w:t>
            </w:r>
          </w:p>
        </w:tc>
      </w:tr>
      <w:tr w:rsidR="00802D9B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802D9B" w:rsidRDefault="00802D9B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171320" w:rsidRDefault="00802D9B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802D9B" w:rsidRPr="006D7F0C" w:rsidRDefault="003E7A92" w:rsidP="003E7A92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 Boże bł. dla Antoniny   w imieniny i  60 urodziny </w:t>
            </w:r>
          </w:p>
        </w:tc>
      </w:tr>
      <w:tr w:rsidR="00802D9B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802D9B" w:rsidRDefault="00802D9B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Default="00802D9B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802D9B" w:rsidRPr="006D7F0C" w:rsidRDefault="003E7A92" w:rsidP="0033638B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Jolantę Idzikowską Leokadię Feliksa </w:t>
            </w:r>
            <w:proofErr w:type="spellStart"/>
            <w:r>
              <w:rPr>
                <w:b/>
                <w:i/>
                <w:sz w:val="28"/>
                <w:szCs w:val="28"/>
              </w:rPr>
              <w:t>Mondrzejewskich</w:t>
            </w:r>
            <w:proofErr w:type="spellEnd"/>
          </w:p>
        </w:tc>
      </w:tr>
      <w:tr w:rsidR="00802D9B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802D9B" w:rsidRPr="00171320" w:rsidRDefault="00802D9B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171320" w:rsidRDefault="00802D9B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Pr="00BD0F6A" w:rsidRDefault="003E7A92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Ireneusza i </w:t>
            </w:r>
            <w:proofErr w:type="spellStart"/>
            <w:r>
              <w:rPr>
                <w:b/>
                <w:i/>
                <w:sz w:val="28"/>
                <w:szCs w:val="28"/>
              </w:rPr>
              <w:t>c.r</w:t>
            </w:r>
            <w:proofErr w:type="spellEnd"/>
            <w:r>
              <w:rPr>
                <w:b/>
                <w:i/>
                <w:sz w:val="28"/>
                <w:szCs w:val="28"/>
              </w:rPr>
              <w:t>. Napieraj, Zofię Bolesława Borowskich dziadków Zielińskich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64" w:rsidRDefault="00933364" w:rsidP="00871BC5">
      <w:pPr>
        <w:spacing w:after="0" w:line="240" w:lineRule="auto"/>
      </w:pPr>
      <w:r>
        <w:separator/>
      </w:r>
    </w:p>
  </w:endnote>
  <w:endnote w:type="continuationSeparator" w:id="0">
    <w:p w:rsidR="00933364" w:rsidRDefault="00933364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64" w:rsidRDefault="00933364" w:rsidP="00871BC5">
      <w:pPr>
        <w:spacing w:after="0" w:line="240" w:lineRule="auto"/>
      </w:pPr>
      <w:r>
        <w:separator/>
      </w:r>
    </w:p>
  </w:footnote>
  <w:footnote w:type="continuationSeparator" w:id="0">
    <w:p w:rsidR="00933364" w:rsidRDefault="00933364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40D00-5CDC-4AA3-A9F8-3FBACAE6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1324</cp:revision>
  <cp:lastPrinted>2025-06-08T04:15:00Z</cp:lastPrinted>
  <dcterms:created xsi:type="dcterms:W3CDTF">2021-01-02T09:16:00Z</dcterms:created>
  <dcterms:modified xsi:type="dcterms:W3CDTF">2025-06-08T04:15:00Z</dcterms:modified>
</cp:coreProperties>
</file>